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AF05C0" w14:textId="77777777" w:rsidR="00A73508" w:rsidRDefault="00A73508" w:rsidP="00684C4D">
      <w:pPr>
        <w:jc w:val="center"/>
      </w:pPr>
      <w:r>
        <w:t>MARJORY STONEMAN DOUGLAS HIGH SCHOOL</w:t>
      </w:r>
    </w:p>
    <w:p w14:paraId="4C7C790E" w14:textId="77777777" w:rsidR="00684C4D" w:rsidRDefault="00684C4D" w:rsidP="00684C4D">
      <w:pPr>
        <w:jc w:val="center"/>
      </w:pPr>
      <w:r>
        <w:t>School Advisory Council</w:t>
      </w:r>
    </w:p>
    <w:p w14:paraId="5E3CF3E9" w14:textId="77777777" w:rsidR="00684C4D" w:rsidRDefault="00A73508" w:rsidP="00684C4D">
      <w:pPr>
        <w:jc w:val="center"/>
      </w:pPr>
      <w:r>
        <w:t xml:space="preserve">Minutes </w:t>
      </w:r>
      <w:r w:rsidR="00684C4D">
        <w:t>for October 13, 2021</w:t>
      </w:r>
    </w:p>
    <w:p w14:paraId="63662C13" w14:textId="77777777" w:rsidR="00684C4D" w:rsidRDefault="00684C4D" w:rsidP="00684C4D">
      <w:pPr>
        <w:jc w:val="center"/>
      </w:pPr>
    </w:p>
    <w:p w14:paraId="61B5CD76" w14:textId="77777777" w:rsidR="00684C4D" w:rsidRDefault="00684C4D" w:rsidP="00684C4D">
      <w:r>
        <w:t>DATE:</w:t>
      </w:r>
      <w:r>
        <w:tab/>
        <w:t>October 13, 2021</w:t>
      </w:r>
    </w:p>
    <w:p w14:paraId="16980BAD" w14:textId="77777777" w:rsidR="00684C4D" w:rsidRDefault="00684C4D" w:rsidP="00684C4D">
      <w:r>
        <w:t>TIME:</w:t>
      </w:r>
      <w:r>
        <w:tab/>
        <w:t>3:15 PM</w:t>
      </w:r>
    </w:p>
    <w:p w14:paraId="62049D39" w14:textId="77777777" w:rsidR="00684C4D" w:rsidRDefault="00684C4D" w:rsidP="00684C4D">
      <w:r>
        <w:t>LOCATION: Media Center</w:t>
      </w:r>
    </w:p>
    <w:p w14:paraId="66108871" w14:textId="77777777" w:rsidR="00684C4D" w:rsidRDefault="00684C4D" w:rsidP="00684C4D"/>
    <w:p w14:paraId="234F571B" w14:textId="77777777" w:rsidR="00684C4D" w:rsidRDefault="00684C4D" w:rsidP="00684C4D">
      <w:pPr>
        <w:pStyle w:val="ListParagraph"/>
        <w:numPr>
          <w:ilvl w:val="0"/>
          <w:numId w:val="1"/>
        </w:numPr>
      </w:pPr>
      <w:r>
        <w:t>Welcome/Call to Order/Review of Agenda</w:t>
      </w:r>
    </w:p>
    <w:p w14:paraId="35CD6A8B" w14:textId="77777777" w:rsidR="00684C4D" w:rsidRDefault="00684C4D" w:rsidP="00684C4D">
      <w:pPr>
        <w:pStyle w:val="ListParagraph"/>
        <w:numPr>
          <w:ilvl w:val="0"/>
          <w:numId w:val="1"/>
        </w:numPr>
      </w:pPr>
      <w:r>
        <w:t>Attendance (Roll Call)</w:t>
      </w:r>
    </w:p>
    <w:p w14:paraId="247D3821" w14:textId="77777777" w:rsidR="00684C4D" w:rsidRDefault="00684C4D" w:rsidP="00684C4D">
      <w:pPr>
        <w:pStyle w:val="ListParagraph"/>
        <w:numPr>
          <w:ilvl w:val="0"/>
          <w:numId w:val="1"/>
        </w:numPr>
      </w:pPr>
      <w:r>
        <w:t>Principal’s Report – Mrs. Kefford reported the following</w:t>
      </w:r>
    </w:p>
    <w:p w14:paraId="72DF1776" w14:textId="77777777" w:rsidR="00684C4D" w:rsidRDefault="00684C4D" w:rsidP="00684C4D">
      <w:pPr>
        <w:pStyle w:val="ListParagraph"/>
        <w:ind w:left="1080"/>
      </w:pPr>
      <w:r>
        <w:t>-Current enrollment is at 3,571 students</w:t>
      </w:r>
    </w:p>
    <w:p w14:paraId="73940306" w14:textId="77777777" w:rsidR="00684C4D" w:rsidRDefault="00684C4D" w:rsidP="00684C4D">
      <w:pPr>
        <w:pStyle w:val="ListParagraph"/>
        <w:ind w:left="1080"/>
      </w:pPr>
      <w:r>
        <w:t>-FTE week is now and attendance is very important</w:t>
      </w:r>
    </w:p>
    <w:p w14:paraId="1044F272" w14:textId="77777777" w:rsidR="00684C4D" w:rsidRDefault="00684C4D" w:rsidP="00684C4D">
      <w:pPr>
        <w:pStyle w:val="ListParagraph"/>
        <w:ind w:left="1080"/>
      </w:pPr>
      <w:r>
        <w:t xml:space="preserve">-Thank you to the PTSO for the 20 tables that were purchased. Hopefully we will have by </w:t>
      </w:r>
      <w:r w:rsidR="00007999">
        <w:t xml:space="preserve"> </w:t>
      </w:r>
      <w:r>
        <w:t>winter break.  Due to the difficulty with the supply chain, the shipment has been delayed</w:t>
      </w:r>
    </w:p>
    <w:p w14:paraId="4015BD3B" w14:textId="77777777" w:rsidR="00684C4D" w:rsidRDefault="00684C4D" w:rsidP="00684C4D">
      <w:pPr>
        <w:pStyle w:val="ListParagraph"/>
        <w:ind w:left="1080"/>
      </w:pPr>
      <w:r>
        <w:t>-There is a new banner around the 1200 building.  Thank you to Mayor Walker.</w:t>
      </w:r>
    </w:p>
    <w:p w14:paraId="1D0954A8" w14:textId="77777777" w:rsidR="00684C4D" w:rsidRDefault="00684C4D" w:rsidP="00684C4D">
      <w:pPr>
        <w:pStyle w:val="ListParagraph"/>
        <w:ind w:left="1080"/>
      </w:pPr>
      <w:r>
        <w:t>-On October 15 free Covid-19 shots will be given to students who would like to get one.</w:t>
      </w:r>
    </w:p>
    <w:p w14:paraId="0A016ACE" w14:textId="77777777" w:rsidR="00684C4D" w:rsidRDefault="00684C4D" w:rsidP="00684C4D">
      <w:pPr>
        <w:pStyle w:val="ListParagraph"/>
        <w:ind w:left="1080"/>
      </w:pPr>
      <w:r>
        <w:t xml:space="preserve">-After school tutoring is available for Math by Mu Alpha Theta and all other subjects tutored </w:t>
      </w:r>
      <w:r w:rsidR="00007999">
        <w:t xml:space="preserve"> </w:t>
      </w:r>
      <w:r>
        <w:t>by NHS. Please check website for the days and times</w:t>
      </w:r>
    </w:p>
    <w:p w14:paraId="736B1608" w14:textId="77777777" w:rsidR="00684C4D" w:rsidRDefault="00684C4D" w:rsidP="00684C4D">
      <w:pPr>
        <w:pStyle w:val="ListParagraph"/>
        <w:ind w:left="1080"/>
      </w:pPr>
      <w:r>
        <w:t>-With the start of 2</w:t>
      </w:r>
      <w:r w:rsidRPr="00684C4D">
        <w:rPr>
          <w:vertAlign w:val="superscript"/>
        </w:rPr>
        <w:t>nd</w:t>
      </w:r>
      <w:r>
        <w:t xml:space="preserve"> quarter, our After school Academic Academies (AAA) for all EOCs will </w:t>
      </w:r>
      <w:r w:rsidR="00007999">
        <w:t xml:space="preserve"> </w:t>
      </w:r>
      <w:r>
        <w:t>begin on October 25, 2021</w:t>
      </w:r>
    </w:p>
    <w:p w14:paraId="6E392FC2" w14:textId="77777777" w:rsidR="00684C4D" w:rsidRDefault="00684C4D" w:rsidP="00684C4D">
      <w:pPr>
        <w:pStyle w:val="ListParagraph"/>
        <w:ind w:left="1080"/>
      </w:pPr>
      <w:r>
        <w:t>-After school Academic Academies will start for AP classes beginning in February 2022.</w:t>
      </w:r>
    </w:p>
    <w:p w14:paraId="22EA1340" w14:textId="77777777" w:rsidR="00684C4D" w:rsidRDefault="00684C4D" w:rsidP="00684C4D">
      <w:pPr>
        <w:pStyle w:val="ListParagraph"/>
        <w:ind w:left="1080"/>
      </w:pPr>
      <w:r>
        <w:t>-Saturday SAT/ACT Prep classes for English and Math are still continuing.</w:t>
      </w:r>
    </w:p>
    <w:p w14:paraId="08F135C7" w14:textId="77777777" w:rsidR="00684C4D" w:rsidRDefault="00684C4D" w:rsidP="00684C4D">
      <w:pPr>
        <w:pStyle w:val="ListParagraph"/>
        <w:ind w:left="1080"/>
      </w:pPr>
      <w:r>
        <w:t>-The district still has the BRIA link and students can access BRIA during the day.</w:t>
      </w:r>
    </w:p>
    <w:p w14:paraId="28A8B743" w14:textId="77777777" w:rsidR="00684C4D" w:rsidRDefault="00684C4D" w:rsidP="00007999">
      <w:pPr>
        <w:pStyle w:val="ListParagraph"/>
        <w:ind w:left="1080"/>
      </w:pPr>
      <w:r>
        <w:t xml:space="preserve">-Guidance is doing presentations for students and families…examples grade level meetings </w:t>
      </w:r>
      <w:r w:rsidR="00007999">
        <w:t xml:space="preserve"> </w:t>
      </w:r>
      <w:r>
        <w:t>for parents, college application night and financial aid night</w:t>
      </w:r>
    </w:p>
    <w:p w14:paraId="6B8B4002" w14:textId="77777777" w:rsidR="00007999" w:rsidRDefault="00684C4D" w:rsidP="00007999">
      <w:pPr>
        <w:pStyle w:val="ListParagraph"/>
        <w:ind w:left="1080"/>
      </w:pPr>
      <w:r>
        <w:t>-Good news…the auditorium is finished and the play PUFFS will go on!</w:t>
      </w:r>
    </w:p>
    <w:p w14:paraId="58236F2E" w14:textId="77777777" w:rsidR="00094CFA" w:rsidRDefault="00094CFA" w:rsidP="00007999">
      <w:pPr>
        <w:pStyle w:val="ListParagraph"/>
        <w:ind w:left="1080"/>
      </w:pPr>
      <w:r>
        <w:t xml:space="preserve">-SESIR Report was given, all incidents were reviewed. </w:t>
      </w:r>
      <w:r w:rsidR="00AB36CC">
        <w:t xml:space="preserve">Please </w:t>
      </w:r>
      <w:proofErr w:type="gramStart"/>
      <w:r w:rsidR="00AB36CC">
        <w:t>note..</w:t>
      </w:r>
      <w:proofErr w:type="gramEnd"/>
      <w:r w:rsidR="00AB36CC">
        <w:t xml:space="preserve"> a link to all SESIR incidents can be found on the school website.</w:t>
      </w:r>
    </w:p>
    <w:p w14:paraId="626D2BA0" w14:textId="77777777" w:rsidR="00007999" w:rsidRDefault="00007999" w:rsidP="00007999">
      <w:r>
        <w:t xml:space="preserve">      IV. Revision/Approval of September 2021 SAC Minutes</w:t>
      </w:r>
    </w:p>
    <w:p w14:paraId="112F72E4" w14:textId="77777777" w:rsidR="00007999" w:rsidRDefault="00007999" w:rsidP="00007999">
      <w:pPr>
        <w:ind w:left="720"/>
      </w:pPr>
      <w:r>
        <w:t>Motion to approve minutes by Robert Mayersohn, second by Stefanie Tephford, motion was approved</w:t>
      </w:r>
    </w:p>
    <w:p w14:paraId="64575F88" w14:textId="77777777" w:rsidR="00007999" w:rsidRDefault="00007999" w:rsidP="00007999">
      <w:pPr>
        <w:pStyle w:val="ListParagraph"/>
        <w:numPr>
          <w:ilvl w:val="0"/>
          <w:numId w:val="2"/>
        </w:numPr>
      </w:pPr>
      <w:r>
        <w:t>SAC voting</w:t>
      </w:r>
    </w:p>
    <w:p w14:paraId="06F8C1EC" w14:textId="77777777" w:rsidR="00007999" w:rsidRDefault="00007999" w:rsidP="00007999">
      <w:pPr>
        <w:pStyle w:val="ListParagraph"/>
        <w:numPr>
          <w:ilvl w:val="0"/>
          <w:numId w:val="3"/>
        </w:numPr>
      </w:pPr>
      <w:r>
        <w:t>SAC Positions still needed for 2021-2022</w:t>
      </w:r>
    </w:p>
    <w:p w14:paraId="1034223A" w14:textId="77777777" w:rsidR="00007999" w:rsidRDefault="00007999" w:rsidP="00007999">
      <w:pPr>
        <w:pStyle w:val="ListParagraph"/>
        <w:numPr>
          <w:ilvl w:val="0"/>
          <w:numId w:val="4"/>
        </w:numPr>
      </w:pPr>
      <w:r>
        <w:t>ESE  - Lisa Kramer and Jacqui Luscombe were nominated to be co-ESE representatives.  Motion to approve nomination by Robert Mayersohn, second by Stefanie Tephford, motion was approved.</w:t>
      </w:r>
    </w:p>
    <w:p w14:paraId="3B11B3FB" w14:textId="77777777" w:rsidR="00007999" w:rsidRDefault="00007999" w:rsidP="00007999">
      <w:pPr>
        <w:pStyle w:val="ListParagraph"/>
        <w:numPr>
          <w:ilvl w:val="0"/>
          <w:numId w:val="4"/>
        </w:numPr>
      </w:pPr>
      <w:r>
        <w:t>ESOL – we are still in need of a representative</w:t>
      </w:r>
    </w:p>
    <w:p w14:paraId="313284C4" w14:textId="77777777" w:rsidR="00007999" w:rsidRDefault="00007999" w:rsidP="00007999">
      <w:pPr>
        <w:pStyle w:val="ListParagraph"/>
        <w:numPr>
          <w:ilvl w:val="0"/>
          <w:numId w:val="4"/>
        </w:numPr>
      </w:pPr>
      <w:r>
        <w:t>Lisa Lusskin asked to join SAC, motion to approve by Stefanie Tephford, second by Debbie Wanamaker, motion approved</w:t>
      </w:r>
    </w:p>
    <w:p w14:paraId="7A1C3235" w14:textId="77777777" w:rsidR="00007999" w:rsidRDefault="00007999" w:rsidP="00007999">
      <w:pPr>
        <w:pStyle w:val="ListParagraph"/>
        <w:numPr>
          <w:ilvl w:val="0"/>
          <w:numId w:val="2"/>
        </w:numPr>
      </w:pPr>
      <w:r>
        <w:t>Officers’ Reports</w:t>
      </w:r>
    </w:p>
    <w:p w14:paraId="26BF27BF" w14:textId="77777777" w:rsidR="00007999" w:rsidRDefault="00007999" w:rsidP="00007999">
      <w:pPr>
        <w:pStyle w:val="ListParagraph"/>
        <w:numPr>
          <w:ilvl w:val="0"/>
          <w:numId w:val="5"/>
        </w:numPr>
      </w:pPr>
      <w:r>
        <w:t xml:space="preserve">School Improvement Plan – SIP goals were reviewed with all members present. </w:t>
      </w:r>
      <w:r w:rsidR="00CF35CC">
        <w:t>Motion to approve the SIP plan by Robert Mayersohn, second by Stefanie Tephford, motion approved</w:t>
      </w:r>
    </w:p>
    <w:p w14:paraId="0E64940B" w14:textId="77777777" w:rsidR="00CF35CC" w:rsidRDefault="00CF35CC" w:rsidP="00007999">
      <w:pPr>
        <w:pStyle w:val="ListParagraph"/>
        <w:numPr>
          <w:ilvl w:val="0"/>
          <w:numId w:val="5"/>
        </w:numPr>
      </w:pPr>
      <w:r>
        <w:t>School-wide Positive Behavior Plan was review with all members present by Anna Koltunova.  The SPBP was approved by faculty voting previously.</w:t>
      </w:r>
    </w:p>
    <w:p w14:paraId="439032AD" w14:textId="77777777" w:rsidR="00CF35CC" w:rsidRDefault="00CF35CC" w:rsidP="00007999">
      <w:pPr>
        <w:pStyle w:val="ListParagraph"/>
        <w:numPr>
          <w:ilvl w:val="0"/>
          <w:numId w:val="5"/>
        </w:numPr>
      </w:pPr>
      <w:r>
        <w:t>Accreditation Process- county is up for accreditation this year</w:t>
      </w:r>
    </w:p>
    <w:p w14:paraId="0DF4F808" w14:textId="77777777" w:rsidR="00CF35CC" w:rsidRDefault="00CF35CC" w:rsidP="00007999">
      <w:pPr>
        <w:pStyle w:val="ListParagraph"/>
        <w:numPr>
          <w:ilvl w:val="0"/>
          <w:numId w:val="5"/>
        </w:numPr>
      </w:pPr>
      <w:r>
        <w:t>SAC School Accountability Funds: $78,466 is available</w:t>
      </w:r>
    </w:p>
    <w:p w14:paraId="09DC14F0" w14:textId="77777777" w:rsidR="00CF35CC" w:rsidRDefault="00CF35CC" w:rsidP="00CF35CC">
      <w:pPr>
        <w:pStyle w:val="ListParagraph"/>
        <w:numPr>
          <w:ilvl w:val="0"/>
          <w:numId w:val="6"/>
        </w:numPr>
      </w:pPr>
      <w:r>
        <w:lastRenderedPageBreak/>
        <w:t>JSTOR - $3825 has been requested, currently waiting county approval</w:t>
      </w:r>
    </w:p>
    <w:p w14:paraId="5B1C0058" w14:textId="77777777" w:rsidR="00CF35CC" w:rsidRDefault="00CF35CC" w:rsidP="00CF35CC">
      <w:pPr>
        <w:pStyle w:val="ListParagraph"/>
        <w:numPr>
          <w:ilvl w:val="0"/>
          <w:numId w:val="2"/>
        </w:numPr>
      </w:pPr>
      <w:r>
        <w:t>Special Orders/Unfinished business from previous meeting – none</w:t>
      </w:r>
    </w:p>
    <w:p w14:paraId="5C4622E8" w14:textId="77777777" w:rsidR="00CF35CC" w:rsidRDefault="00CF35CC" w:rsidP="00CF35CC">
      <w:pPr>
        <w:pStyle w:val="ListParagraph"/>
        <w:numPr>
          <w:ilvl w:val="0"/>
          <w:numId w:val="2"/>
        </w:numPr>
      </w:pPr>
      <w:r>
        <w:t>New Business – none</w:t>
      </w:r>
    </w:p>
    <w:p w14:paraId="09B6108D" w14:textId="77777777" w:rsidR="00CF35CC" w:rsidRDefault="00CF35CC" w:rsidP="00CF35CC">
      <w:pPr>
        <w:pStyle w:val="ListParagraph"/>
        <w:numPr>
          <w:ilvl w:val="0"/>
          <w:numId w:val="2"/>
        </w:numPr>
      </w:pPr>
      <w:r>
        <w:t>Announcements – Parkland Dash is this Sunday and if you have not registered, please do so. Money raised goes for scholarship for students in Parkland, to schools and the Parkland Buddies sports program</w:t>
      </w:r>
    </w:p>
    <w:p w14:paraId="28A5A4C6" w14:textId="77777777" w:rsidR="00CF35CC" w:rsidRDefault="00CF35CC" w:rsidP="00CF35CC">
      <w:pPr>
        <w:pStyle w:val="ListParagraph"/>
        <w:numPr>
          <w:ilvl w:val="0"/>
          <w:numId w:val="2"/>
        </w:numPr>
      </w:pPr>
      <w:r>
        <w:t>Next meeting- December 8, 2021</w:t>
      </w:r>
    </w:p>
    <w:p w14:paraId="75AF1891" w14:textId="77777777" w:rsidR="00CF35CC" w:rsidRDefault="00CF35CC" w:rsidP="00CF35CC">
      <w:pPr>
        <w:pStyle w:val="ListParagraph"/>
        <w:numPr>
          <w:ilvl w:val="0"/>
          <w:numId w:val="2"/>
        </w:numPr>
      </w:pPr>
      <w:r>
        <w:t>Adjournment – Motion to adjourn by Lauren Rubenstein, second by Stefanie Tephford, motion approved  4:07 PM</w:t>
      </w:r>
    </w:p>
    <w:p w14:paraId="594E6E4E" w14:textId="77777777" w:rsidR="00007999" w:rsidRDefault="00007999" w:rsidP="00007999"/>
    <w:p w14:paraId="30EA9B73" w14:textId="77777777" w:rsidR="00684C4D" w:rsidRDefault="00684C4D" w:rsidP="00684C4D">
      <w:pPr>
        <w:pStyle w:val="ListParagraph"/>
        <w:ind w:left="1080"/>
      </w:pPr>
      <w:r>
        <w:t xml:space="preserve"> </w:t>
      </w:r>
    </w:p>
    <w:p w14:paraId="335A60F2" w14:textId="77777777" w:rsidR="00684C4D" w:rsidRDefault="00684C4D" w:rsidP="00684C4D">
      <w:pPr>
        <w:pStyle w:val="ListParagraph"/>
        <w:ind w:left="1080"/>
      </w:pPr>
    </w:p>
    <w:p w14:paraId="2D45F969" w14:textId="77777777" w:rsidR="00684C4D" w:rsidRDefault="00684C4D" w:rsidP="00684C4D">
      <w:pPr>
        <w:pStyle w:val="ListParagraph"/>
        <w:ind w:left="1080"/>
      </w:pPr>
    </w:p>
    <w:p w14:paraId="707DEE49" w14:textId="77777777" w:rsidR="003D18BF" w:rsidRDefault="003D18BF" w:rsidP="00684C4D">
      <w:pPr>
        <w:jc w:val="center"/>
      </w:pPr>
    </w:p>
    <w:sectPr w:rsidR="003D18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E73A5"/>
    <w:multiLevelType w:val="hybridMultilevel"/>
    <w:tmpl w:val="FC026DD6"/>
    <w:lvl w:ilvl="0" w:tplc="B2747E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3C5E8B"/>
    <w:multiLevelType w:val="hybridMultilevel"/>
    <w:tmpl w:val="1422B928"/>
    <w:lvl w:ilvl="0" w:tplc="531E13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602A7B"/>
    <w:multiLevelType w:val="hybridMultilevel"/>
    <w:tmpl w:val="C5560F88"/>
    <w:lvl w:ilvl="0" w:tplc="993E8A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B9E26D3"/>
    <w:multiLevelType w:val="hybridMultilevel"/>
    <w:tmpl w:val="E3443EBC"/>
    <w:lvl w:ilvl="0" w:tplc="48C044D4">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B42C23"/>
    <w:multiLevelType w:val="hybridMultilevel"/>
    <w:tmpl w:val="0778E45E"/>
    <w:lvl w:ilvl="0" w:tplc="4134C8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76F85F09"/>
    <w:multiLevelType w:val="hybridMultilevel"/>
    <w:tmpl w:val="C0529012"/>
    <w:lvl w:ilvl="0" w:tplc="29BEDD6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3"/>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C4D"/>
    <w:rsid w:val="00007999"/>
    <w:rsid w:val="00094CFA"/>
    <w:rsid w:val="003D18BF"/>
    <w:rsid w:val="0055378D"/>
    <w:rsid w:val="00684C4D"/>
    <w:rsid w:val="007A291B"/>
    <w:rsid w:val="00A73508"/>
    <w:rsid w:val="00AB36CC"/>
    <w:rsid w:val="00CF3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2CCAF"/>
  <w15:chartTrackingRefBased/>
  <w15:docId w15:val="{C2E61696-2DA7-44EA-9F20-2E6296BCC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C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4C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J. Verba</dc:creator>
  <cp:keywords/>
  <dc:description/>
  <cp:lastModifiedBy>Holly A. Van Tassel</cp:lastModifiedBy>
  <cp:revision>2</cp:revision>
  <dcterms:created xsi:type="dcterms:W3CDTF">2021-12-01T13:42:00Z</dcterms:created>
  <dcterms:modified xsi:type="dcterms:W3CDTF">2021-12-01T13:42:00Z</dcterms:modified>
</cp:coreProperties>
</file>